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21E59" w14:textId="77777777" w:rsidR="001249A3" w:rsidRPr="00A3560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Calibri"/>
          <w:noProof/>
          <w:sz w:val="24"/>
          <w:szCs w:val="24"/>
        </w:rPr>
        <w:drawing>
          <wp:inline distT="0" distB="0" distL="0" distR="0" wp14:anchorId="02814096" wp14:editId="339776D0">
            <wp:extent cx="257175" cy="3429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31173" w14:textId="77777777" w:rsidR="001249A3" w:rsidRPr="00A3560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4D014FCE" w14:textId="77777777" w:rsidR="001249A3" w:rsidRPr="00A3560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465F624F" w14:textId="77777777" w:rsidR="001249A3" w:rsidRPr="00A3560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544B4DAF" w14:textId="77777777" w:rsidR="001249A3" w:rsidRPr="00A3560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67F01C5F" w14:textId="77777777" w:rsidR="001249A3" w:rsidRPr="00A3560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017D54A3" w14:textId="77777777" w:rsidR="001249A3" w:rsidRPr="00A3560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024A8D0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596D04DC" w14:textId="3AA56539" w:rsidR="001249A3" w:rsidRPr="00A3560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</w:t>
      </w:r>
      <w:bookmarkStart w:id="0" w:name="_Hlk168483153"/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Тридцать 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третьей</w:t>
      </w: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4660544C" w14:textId="77777777" w:rsidR="001249A3" w:rsidRPr="00A3560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с. Барышево</w:t>
      </w:r>
      <w:bookmarkEnd w:id="0"/>
    </w:p>
    <w:p w14:paraId="788EC26B" w14:textId="77777777" w:rsidR="001249A3" w:rsidRPr="00A3560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7C588C5" w14:textId="0207F532" w:rsidR="001249A3" w:rsidRPr="00A9219D" w:rsidRDefault="001249A3" w:rsidP="001249A3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25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ию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л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я 2024                                                                                      </w:t>
      </w:r>
      <w:r w:rsidR="00C96C42" w:rsidRPr="00DE1A4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№ 2</w:t>
      </w:r>
    </w:p>
    <w:p w14:paraId="101CB7D3" w14:textId="77777777" w:rsidR="001249A3" w:rsidRPr="00A9219D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8C4CD5B" w14:textId="77777777" w:rsidR="001249A3" w:rsidRPr="00A9219D" w:rsidRDefault="001249A3" w:rsidP="001249A3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sz w:val="26"/>
          <w:szCs w:val="26"/>
        </w:rPr>
        <w:t>О внесении изменений в решение сессии Совета депутатов Барышевского сельсовета Новосибирского района Новосибирской области от 22.12.2023 года №3 «Об утверждении бюджета Барышевского сельсовета Новосибирского района Новосибирской области на 2024 год и плановый период 2025-2026 годы»</w:t>
      </w:r>
    </w:p>
    <w:p w14:paraId="7106DC45" w14:textId="77777777" w:rsidR="001249A3" w:rsidRPr="00A9219D" w:rsidRDefault="001249A3" w:rsidP="001249A3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F3D3675" w14:textId="77777777" w:rsidR="001249A3" w:rsidRPr="00A9219D" w:rsidRDefault="001249A3" w:rsidP="001249A3">
      <w:pPr>
        <w:tabs>
          <w:tab w:val="left" w:pos="993"/>
        </w:tabs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sz w:val="26"/>
          <w:szCs w:val="26"/>
        </w:rPr>
        <w:t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Барышевского сельсовета Новосибирского района Новосибирской области</w:t>
      </w:r>
    </w:p>
    <w:p w14:paraId="5A5EF5DA" w14:textId="77777777" w:rsidR="001249A3" w:rsidRPr="00A9219D" w:rsidRDefault="001249A3" w:rsidP="001249A3">
      <w:pPr>
        <w:tabs>
          <w:tab w:val="left" w:pos="993"/>
        </w:tabs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080A93C0" w14:textId="77777777" w:rsidR="001249A3" w:rsidRDefault="001249A3" w:rsidP="00086583">
      <w:pPr>
        <w:numPr>
          <w:ilvl w:val="0"/>
          <w:numId w:val="3"/>
        </w:numPr>
        <w:tabs>
          <w:tab w:val="left" w:pos="567"/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Внести изменения в решение сессии Совета депутатов Барышевского сельсовета Новосибирского района Новосибирской области от 22.12.2023 года №3 «Об утверждении бюджета Барышевского сельсовета Новосибирского района Новосибирской области на 2024 год и плановый период 2025-2026 годы».</w:t>
      </w:r>
    </w:p>
    <w:p w14:paraId="18D2E147" w14:textId="05F2509F" w:rsidR="001249A3" w:rsidRDefault="001249A3" w:rsidP="0008658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Общий объем доходов бюджета на 2024 год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(П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риложении №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, таблица </w:t>
      </w:r>
      <w:bookmarkStart w:id="1" w:name="_Hlk156911313"/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C96C42" w:rsidRPr="00C96C42"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1"/>
    <w:p w14:paraId="6D1920EE" w14:textId="3C0B90DE" w:rsidR="001249A3" w:rsidRDefault="001249A3" w:rsidP="0008658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Общий объем расходов бюджета на 2024 год </w:t>
      </w:r>
      <w:r>
        <w:rPr>
          <w:rFonts w:ascii="Times New Roman" w:eastAsia="Times New Roman" w:hAnsi="Times New Roman" w:cs="Times New Roman"/>
          <w:sz w:val="26"/>
          <w:szCs w:val="26"/>
        </w:rPr>
        <w:t>(П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риложении №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таблица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C96C42" w:rsidRPr="00C96C42"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81136E1" w14:textId="77777777" w:rsidR="001249A3" w:rsidRDefault="001249A3" w:rsidP="00086583">
      <w:pPr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DE00EE">
        <w:rPr>
          <w:sz w:val="26"/>
          <w:szCs w:val="26"/>
        </w:rPr>
        <w:t>Р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>аспределение бюджетных ассигнований</w:t>
      </w:r>
      <w:r w:rsidRPr="00DE00EE">
        <w:rPr>
          <w:sz w:val="26"/>
          <w:szCs w:val="26"/>
        </w:rPr>
        <w:t xml:space="preserve"> 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 xml:space="preserve">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на 2024 год </w:t>
      </w:r>
      <w:r>
        <w:rPr>
          <w:rFonts w:ascii="Times New Roman" w:eastAsia="Times New Roman" w:hAnsi="Times New Roman" w:cs="Times New Roman"/>
          <w:sz w:val="26"/>
          <w:szCs w:val="26"/>
        </w:rPr>
        <w:t>(П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риложении №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таблица </w:t>
      </w:r>
      <w:r>
        <w:rPr>
          <w:rFonts w:ascii="Times New Roman" w:eastAsia="Times New Roman" w:hAnsi="Times New Roman" w:cs="Times New Roman"/>
          <w:sz w:val="26"/>
          <w:szCs w:val="26"/>
        </w:rPr>
        <w:t>1).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7734FA6" w14:textId="77777777" w:rsidR="001249A3" w:rsidRPr="00DE00EE" w:rsidRDefault="001249A3" w:rsidP="00086583">
      <w:pPr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В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>едомственн</w:t>
      </w:r>
      <w:r>
        <w:rPr>
          <w:sz w:val="26"/>
          <w:szCs w:val="26"/>
        </w:rPr>
        <w:t>ая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 xml:space="preserve"> структур</w:t>
      </w:r>
      <w:r>
        <w:rPr>
          <w:sz w:val="26"/>
          <w:szCs w:val="26"/>
        </w:rPr>
        <w:t>а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 xml:space="preserve"> расходов бюджета Барышевского сельсовета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на 2024 год </w:t>
      </w:r>
      <w:r>
        <w:rPr>
          <w:rFonts w:ascii="Times New Roman" w:eastAsia="Times New Roman" w:hAnsi="Times New Roman" w:cs="Times New Roman"/>
          <w:sz w:val="26"/>
          <w:szCs w:val="26"/>
        </w:rPr>
        <w:t>(П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риложении №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, таблица </w:t>
      </w:r>
      <w:r>
        <w:rPr>
          <w:rFonts w:ascii="Times New Roman" w:eastAsia="Times New Roman" w:hAnsi="Times New Roman" w:cs="Times New Roman"/>
          <w:sz w:val="26"/>
          <w:szCs w:val="26"/>
        </w:rPr>
        <w:t>1).</w:t>
      </w:r>
    </w:p>
    <w:p w14:paraId="2DC35B2A" w14:textId="77777777" w:rsidR="001249A3" w:rsidRPr="00A3560D" w:rsidRDefault="001249A3" w:rsidP="00086583">
      <w:pPr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Источники финансирования дефицита бюджета (Приложение №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таблица 1).</w:t>
      </w:r>
    </w:p>
    <w:p w14:paraId="3A8D1527" w14:textId="77777777" w:rsidR="001249A3" w:rsidRPr="00A3560D" w:rsidRDefault="001249A3" w:rsidP="0008658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63651463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Направить настоящее решение главе Барышевского сельсовета для подписания и опубликования </w:t>
      </w:r>
      <w:bookmarkStart w:id="3" w:name="_Hlk172104238"/>
      <w:r w:rsidRPr="00A3560D">
        <w:rPr>
          <w:rFonts w:ascii="Times New Roman" w:eastAsia="Times New Roman" w:hAnsi="Times New Roman" w:cs="Times New Roman"/>
          <w:sz w:val="26"/>
          <w:szCs w:val="26"/>
        </w:rPr>
        <w:t>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</w:t>
      </w:r>
      <w:bookmarkEnd w:id="3"/>
      <w:r w:rsidRPr="00A3560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1714A2A" w14:textId="77777777" w:rsidR="001249A3" w:rsidRPr="00A3560D" w:rsidRDefault="001249A3" w:rsidP="00086583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bookmarkEnd w:id="2"/>
    <w:p w14:paraId="023714AA" w14:textId="77E560AC" w:rsidR="001249A3" w:rsidRDefault="001249A3" w:rsidP="00086583">
      <w:pPr>
        <w:tabs>
          <w:tab w:val="left" w:pos="993"/>
        </w:tabs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14:paraId="4B8DA80C" w14:textId="77777777" w:rsidR="00C96C42" w:rsidRPr="00A9219D" w:rsidRDefault="00C96C42" w:rsidP="001249A3">
      <w:pPr>
        <w:ind w:left="709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14:paraId="16206459" w14:textId="1681DF90" w:rsidR="001249A3" w:rsidRPr="00A9219D" w:rsidRDefault="00086583" w:rsidP="001249A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4" w:name="_Hlk172112155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</w:t>
      </w:r>
      <w:r w:rsidR="001249A3"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ь </w:t>
      </w:r>
      <w:r w:rsidR="001249A3"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Совета депутатов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1249A3"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464906F2" w14:textId="77777777" w:rsidR="00086583" w:rsidRDefault="001249A3" w:rsidP="001249A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</w:t>
      </w:r>
    </w:p>
    <w:p w14:paraId="73B672B6" w14:textId="5AE2B510" w:rsidR="001249A3" w:rsidRPr="00A9219D" w:rsidRDefault="001249A3" w:rsidP="001249A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</w:t>
      </w:r>
    </w:p>
    <w:p w14:paraId="395BB2CB" w14:textId="494B9C01" w:rsidR="001249A3" w:rsidRPr="00A9219D" w:rsidRDefault="001249A3" w:rsidP="001249A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 w:rsidR="00086583">
        <w:rPr>
          <w:rFonts w:ascii="Times New Roman" w:eastAsia="Times New Roman" w:hAnsi="Times New Roman" w:cs="Times New Roman"/>
          <w:b/>
          <w:bCs/>
          <w:sz w:val="26"/>
          <w:szCs w:val="26"/>
        </w:rPr>
        <w:t>О.В.Боровских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0DE6E732" w14:textId="77777777" w:rsidR="001249A3" w:rsidRDefault="001249A3" w:rsidP="001249A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bookmarkEnd w:id="4"/>
    <w:p w14:paraId="5BC41F6E" w14:textId="77777777" w:rsidR="00AF486C" w:rsidRDefault="00AF486C" w:rsidP="001249A3">
      <w:pPr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FF235EB" w14:textId="77777777" w:rsidR="006C7932" w:rsidRDefault="006C7932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BA7E8B4" w14:textId="212400EA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eastAsiaTheme="minorHAnsi" w:cs="Calibri"/>
          <w:noProof/>
        </w:rPr>
        <w:lastRenderedPageBreak/>
        <w:drawing>
          <wp:inline distT="0" distB="0" distL="0" distR="0" wp14:anchorId="54B5C582" wp14:editId="5C66E2B1">
            <wp:extent cx="259080" cy="3429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70F3F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55308CCC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42964EB1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1B55BB50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42FFABD4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шестого созыва</w:t>
      </w:r>
    </w:p>
    <w:p w14:paraId="656FAD98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863884C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6D708A8C" w14:textId="6C513C96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(Тридцать 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третьей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11800CE1" w14:textId="77777777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с. Барышево</w:t>
      </w:r>
    </w:p>
    <w:p w14:paraId="787ADC7E" w14:textId="0EF834AD" w:rsidR="001249A3" w:rsidRPr="00772F0A" w:rsidRDefault="001249A3" w:rsidP="008A2ED6">
      <w:pPr>
        <w:tabs>
          <w:tab w:val="left" w:pos="6870"/>
        </w:tabs>
        <w:ind w:firstLine="0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25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ию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л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я 2024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</w:t>
      </w:r>
      <w:r w:rsidR="006C793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№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3</w:t>
      </w:r>
    </w:p>
    <w:p w14:paraId="1C69B5ED" w14:textId="77777777" w:rsidR="001249A3" w:rsidRPr="00772F0A" w:rsidRDefault="001249A3" w:rsidP="001249A3">
      <w:pPr>
        <w:autoSpaceDN w:val="0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14:paraId="018DE4E9" w14:textId="77777777" w:rsidR="00723345" w:rsidRPr="00723345" w:rsidRDefault="00723345" w:rsidP="00723345">
      <w:pPr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Об исполнении бюджета Барышевского сельсовета Новосибирского района Новосибирской области за 1 квартал 2024 г.</w:t>
      </w:r>
    </w:p>
    <w:p w14:paraId="3B937F3C" w14:textId="77777777" w:rsidR="00723345" w:rsidRPr="00723345" w:rsidRDefault="00723345" w:rsidP="00723345">
      <w:pPr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  <w:lang w:eastAsia="en-US"/>
        </w:rPr>
      </w:pPr>
    </w:p>
    <w:p w14:paraId="2484EA4E" w14:textId="77777777" w:rsidR="00723345" w:rsidRPr="00723345" w:rsidRDefault="00723345" w:rsidP="00723345">
      <w:pPr>
        <w:widowControl w:val="0"/>
        <w:tabs>
          <w:tab w:val="left" w:pos="1009"/>
        </w:tabs>
        <w:autoSpaceDE w:val="0"/>
        <w:autoSpaceDN w:val="0"/>
        <w:ind w:firstLine="567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Руководствуясь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Положением «О бюджетном устройстве и бюджетном процессе в Барышевском сельсовете Новосибирского района Новосибирской области», и «Бюджетном процессе в Барышевском сельсовете Новосибирского района Новосибирской области» утверждённым Решением сессии Совета депутатов Барышевского сельсовета № 3 от 22.12.2023г. «Об исполнении бюджета Барышевского сельсовета Новосибирского района Новосибирской области» за </w:t>
      </w:r>
      <w:bookmarkStart w:id="5" w:name="_Hlk118904042"/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1-е полугодие </w:t>
      </w:r>
      <w:bookmarkEnd w:id="5"/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2024 года</w:t>
      </w:r>
      <w:r w:rsidRPr="00723345">
        <w:rPr>
          <w:rFonts w:eastAsiaTheme="minorHAnsi"/>
          <w:lang w:eastAsia="en-US"/>
        </w:rPr>
        <w:t xml:space="preserve"> </w:t>
      </w: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Совет депутатов Барышевского сельсовета Новосибирского района Новосибирской области</w:t>
      </w:r>
    </w:p>
    <w:p w14:paraId="1A1D788C" w14:textId="77777777" w:rsidR="00723345" w:rsidRPr="00723345" w:rsidRDefault="00723345" w:rsidP="00723345">
      <w:pPr>
        <w:widowControl w:val="0"/>
        <w:tabs>
          <w:tab w:val="left" w:pos="1009"/>
        </w:tabs>
        <w:autoSpaceDE w:val="0"/>
        <w:autoSpaceDN w:val="0"/>
        <w:ind w:firstLine="567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РЕШИЛ:</w:t>
      </w:r>
    </w:p>
    <w:p w14:paraId="77A64DE6" w14:textId="77777777" w:rsidR="00723345" w:rsidRPr="00723345" w:rsidRDefault="00723345" w:rsidP="00723345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ind w:left="0" w:firstLine="709"/>
        <w:contextualSpacing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Утвердить отчёт об исполнении бюджета Барышевского сельсовета Новосибирского района Новосибирской области за 1-е полугодие 2024 года, утверждены бюджетные начисления на 2024 год по доходам 373 775 370 рублей 00 коп. по расходам в сумме 381 698 652 рублей 46 коп.</w:t>
      </w:r>
    </w:p>
    <w:p w14:paraId="420775DA" w14:textId="77777777" w:rsidR="00723345" w:rsidRPr="00723345" w:rsidRDefault="00723345" w:rsidP="00723345">
      <w:pPr>
        <w:widowControl w:val="0"/>
        <w:tabs>
          <w:tab w:val="left" w:pos="993"/>
        </w:tabs>
        <w:autoSpaceDE w:val="0"/>
        <w:autoSpaceDN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Фактически исполнено за 1-е полугодие 2024 года:</w:t>
      </w:r>
    </w:p>
    <w:p w14:paraId="33410B6E" w14:textId="2E261A93" w:rsidR="00723345" w:rsidRPr="00723345" w:rsidRDefault="00723345" w:rsidP="00723345">
      <w:pPr>
        <w:widowControl w:val="0"/>
        <w:tabs>
          <w:tab w:val="left" w:pos="993"/>
        </w:tabs>
        <w:autoSpaceDE w:val="0"/>
        <w:autoSpaceDN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1.</w:t>
      </w: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По доходам </w:t>
      </w:r>
      <w:r w:rsidR="0008658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приведено в Приложении </w:t>
      </w: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086583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61604FA1" w14:textId="7DFC1E34" w:rsidR="00723345" w:rsidRPr="00723345" w:rsidRDefault="00723345" w:rsidP="00723345">
      <w:pPr>
        <w:widowControl w:val="0"/>
        <w:tabs>
          <w:tab w:val="left" w:pos="993"/>
        </w:tabs>
        <w:autoSpaceDE w:val="0"/>
        <w:autoSpaceDN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По расходам </w:t>
      </w:r>
      <w:r w:rsidR="0008658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приведено в Приложении </w:t>
      </w: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086583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46DBB711" w14:textId="660B65C1" w:rsidR="00723345" w:rsidRPr="00723345" w:rsidRDefault="00723345" w:rsidP="00723345">
      <w:pPr>
        <w:widowControl w:val="0"/>
        <w:tabs>
          <w:tab w:val="left" w:pos="993"/>
        </w:tabs>
        <w:autoSpaceDE w:val="0"/>
        <w:autoSpaceDN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3.</w:t>
      </w: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По источникам внутреннего финансирования бюджета </w:t>
      </w:r>
      <w:r w:rsidR="0008658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приведено в Приложении </w:t>
      </w:r>
      <w:r w:rsidRPr="00723345">
        <w:rPr>
          <w:rFonts w:ascii="Times New Roman" w:eastAsia="Calibri" w:hAnsi="Times New Roman" w:cs="Times New Roman"/>
          <w:sz w:val="26"/>
          <w:szCs w:val="26"/>
          <w:lang w:eastAsia="en-US"/>
        </w:rPr>
        <w:t>3.</w:t>
      </w:r>
    </w:p>
    <w:p w14:paraId="760AF05F" w14:textId="60A2A6B7" w:rsidR="00723345" w:rsidRPr="00723345" w:rsidRDefault="00723345" w:rsidP="00723345">
      <w:pPr>
        <w:widowControl w:val="0"/>
        <w:tabs>
          <w:tab w:val="left" w:pos="993"/>
        </w:tabs>
        <w:autoSpaceDE w:val="0"/>
        <w:autoSpaceDN w:val="0"/>
        <w:rPr>
          <w:rFonts w:ascii="Times New Roman" w:eastAsia="Times New Roman" w:hAnsi="Times New Roman" w:cs="Times New Roman"/>
          <w:sz w:val="26"/>
          <w:szCs w:val="26"/>
        </w:rPr>
      </w:pPr>
      <w:r w:rsidRPr="00723345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086583" w:rsidRPr="00A3560D">
        <w:rPr>
          <w:rFonts w:ascii="Times New Roman" w:eastAsia="Times New Roman" w:hAnsi="Times New Roman" w:cs="Times New Roman"/>
          <w:sz w:val="26"/>
          <w:szCs w:val="26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</w:t>
      </w:r>
      <w:r w:rsidRPr="0072334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970BEBD" w14:textId="2611C8E3" w:rsidR="001249A3" w:rsidRDefault="001249A3" w:rsidP="001249A3">
      <w:pPr>
        <w:spacing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1354791F" w14:textId="77777777" w:rsidR="00086583" w:rsidRPr="00772F0A" w:rsidRDefault="00086583" w:rsidP="001249A3">
      <w:pPr>
        <w:spacing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0341D291" w14:textId="77777777" w:rsidR="00086583" w:rsidRPr="00A9219D" w:rsidRDefault="00086583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ь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Совета депутатов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595519CF" w14:textId="77777777" w:rsidR="00086583" w:rsidRDefault="00086583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</w:t>
      </w:r>
    </w:p>
    <w:p w14:paraId="0F37B828" w14:textId="7A9C4D79" w:rsidR="00086583" w:rsidRPr="00A9219D" w:rsidRDefault="00086583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</w:t>
      </w:r>
    </w:p>
    <w:p w14:paraId="4109176D" w14:textId="67A081D7" w:rsidR="00AF486C" w:rsidRPr="00A9219D" w:rsidRDefault="00086583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О.В.Боровских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14D48857" w14:textId="77777777" w:rsidR="00AF486C" w:rsidRDefault="00AF486C" w:rsidP="00AF486C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785"/>
        <w:gridCol w:w="5529"/>
      </w:tblGrid>
      <w:tr w:rsidR="001249A3" w:rsidRPr="00772F0A" w14:paraId="7FB0B4A2" w14:textId="77777777" w:rsidTr="002A5C3F">
        <w:tc>
          <w:tcPr>
            <w:tcW w:w="4785" w:type="dxa"/>
          </w:tcPr>
          <w:p w14:paraId="15D8F745" w14:textId="77777777" w:rsidR="001249A3" w:rsidRPr="00772F0A" w:rsidRDefault="001249A3" w:rsidP="002A5C3F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9" w:type="dxa"/>
          </w:tcPr>
          <w:p w14:paraId="3F92D98C" w14:textId="77777777" w:rsidR="001249A3" w:rsidRPr="00772F0A" w:rsidRDefault="001249A3" w:rsidP="002A5C3F">
            <w:pPr>
              <w:spacing w:line="360" w:lineRule="auto"/>
              <w:ind w:left="74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390EB6D1" w14:textId="77777777" w:rsidR="001249A3" w:rsidRPr="00772F0A" w:rsidRDefault="001249A3" w:rsidP="001249A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1B5696" w14:textId="2AB746C5" w:rsidR="006C7932" w:rsidRDefault="006C7932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422C95C" w14:textId="5593A770" w:rsidR="00086583" w:rsidRDefault="0008658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6714EE2" w14:textId="5F00DF2E" w:rsidR="001249A3" w:rsidRPr="000D1B8C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Calibri"/>
          <w:noProof/>
          <w:sz w:val="24"/>
          <w:szCs w:val="24"/>
        </w:rPr>
        <w:lastRenderedPageBreak/>
        <w:drawing>
          <wp:inline distT="0" distB="0" distL="0" distR="0" wp14:anchorId="721391AA" wp14:editId="73C82024">
            <wp:extent cx="257175" cy="3429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BF67C" w14:textId="77777777" w:rsidR="001249A3" w:rsidRPr="000D1B8C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6E5BF0B3" w14:textId="77777777" w:rsidR="001249A3" w:rsidRPr="000D1B8C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582DF451" w14:textId="77777777" w:rsidR="001249A3" w:rsidRPr="000D1B8C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7602B9D7" w14:textId="77777777" w:rsidR="001249A3" w:rsidRPr="000D1B8C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61A054F4" w14:textId="77777777" w:rsidR="001249A3" w:rsidRPr="000D1B8C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5EE80B8D" w14:textId="77777777" w:rsidR="001249A3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710042E" w14:textId="77777777" w:rsidR="001249A3" w:rsidRPr="00E44336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360F8AAD" w14:textId="7DAE4B14" w:rsidR="001249A3" w:rsidRPr="00A9219D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(Тридцать 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третьей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0D47E94A" w14:textId="77777777" w:rsidR="001249A3" w:rsidRDefault="001249A3" w:rsidP="001249A3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с. Барышево</w:t>
      </w:r>
    </w:p>
    <w:p w14:paraId="57977E2F" w14:textId="1C7CB176" w:rsidR="001249A3" w:rsidRPr="00772F0A" w:rsidRDefault="001249A3" w:rsidP="008A2ED6">
      <w:pPr>
        <w:tabs>
          <w:tab w:val="left" w:pos="6870"/>
        </w:tabs>
        <w:ind w:firstLine="0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25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ию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л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я 2024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№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4</w:t>
      </w:r>
    </w:p>
    <w:p w14:paraId="69D0C8A8" w14:textId="77777777" w:rsidR="001249A3" w:rsidRPr="000D1B8C" w:rsidRDefault="001249A3" w:rsidP="001249A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809C790" w14:textId="77777777" w:rsidR="00765517" w:rsidRDefault="00D90D9F" w:rsidP="00D90D9F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внесении изменений в Устав сельского поселения </w:t>
      </w:r>
    </w:p>
    <w:p w14:paraId="05286C0F" w14:textId="7E15DE9A" w:rsidR="00D90D9F" w:rsidRPr="00F14FDA" w:rsidRDefault="00D90D9F" w:rsidP="00D90D9F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Барышевского сельсовета Новосибирского муниципального района Новосибирской области</w:t>
      </w:r>
    </w:p>
    <w:p w14:paraId="7CD08680" w14:textId="77777777" w:rsidR="00D90D9F" w:rsidRPr="00D90D9F" w:rsidRDefault="00D90D9F" w:rsidP="00D90D9F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</w:p>
    <w:p w14:paraId="66C4DA61" w14:textId="4DE46DBD" w:rsidR="00D90D9F" w:rsidRPr="00D90D9F" w:rsidRDefault="00D90D9F" w:rsidP="00D90D9F">
      <w:pPr>
        <w:shd w:val="clear" w:color="auto" w:fill="FFFFFF"/>
        <w:tabs>
          <w:tab w:val="left" w:leader="underscore" w:pos="2179"/>
        </w:tabs>
        <w:ind w:firstLine="710"/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В соответствии со ст. 7, </w:t>
      </w:r>
      <w:r w:rsidR="008A570D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40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, </w:t>
      </w:r>
      <w:r w:rsidR="008A570D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74.1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Федерального за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кона от 06.10.2003 № 131-ФЗ «Об 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общих принципах организации местного самоуправления в Российской Федерации»</w:t>
      </w:r>
      <w:r w:rsid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,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 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Совет депутатов</w:t>
      </w: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Барышевского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сельсовета</w:t>
      </w: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Новосибирского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района Новосибирской области</w:t>
      </w:r>
    </w:p>
    <w:p w14:paraId="311BE798" w14:textId="147FC2F8" w:rsidR="00D90D9F" w:rsidRDefault="00D90D9F" w:rsidP="00D90D9F">
      <w:pPr>
        <w:shd w:val="clear" w:color="auto" w:fill="FFFFFF"/>
        <w:tabs>
          <w:tab w:val="left" w:leader="underscore" w:pos="2179"/>
        </w:tabs>
        <w:ind w:firstLine="710"/>
        <w:rPr>
          <w:rFonts w:ascii="Times New Roman" w:eastAsia="Calibri" w:hAnsi="Times New Roman" w:cs="Times New Roman"/>
          <w:b/>
          <w:color w:val="000000"/>
          <w:spacing w:val="-1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b/>
          <w:color w:val="000000"/>
          <w:spacing w:val="-1"/>
          <w:sz w:val="26"/>
          <w:szCs w:val="26"/>
          <w:lang w:eastAsia="en-US"/>
        </w:rPr>
        <w:t>РЕШИЛ:</w:t>
      </w:r>
    </w:p>
    <w:p w14:paraId="3EDED536" w14:textId="2B842C2D" w:rsidR="00D90D9F" w:rsidRPr="00D90D9F" w:rsidRDefault="00D90D9F" w:rsidP="00D90D9F">
      <w:pPr>
        <w:ind w:firstLine="71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color w:val="000000"/>
          <w:spacing w:val="-21"/>
          <w:sz w:val="26"/>
          <w:szCs w:val="26"/>
          <w:lang w:eastAsia="en-US"/>
        </w:rPr>
        <w:t>1.</w:t>
      </w:r>
      <w:r w:rsidRPr="00D90D9F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Внести в Устав сельского поселения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Новосибирского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Новосибирской области 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>следующие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изменения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>дополнив пунктами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14:paraId="5A5F9109" w14:textId="3D5F780A" w:rsidR="00D90D9F" w:rsidRPr="00D90D9F" w:rsidRDefault="00D90D9F" w:rsidP="00D90D9F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1.1. Статья 2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D90D9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Депутат Совета депутатов </w:t>
      </w:r>
    </w:p>
    <w:p w14:paraId="3D659DE5" w14:textId="3AB0FAAD" w:rsidR="00D90D9F" w:rsidRPr="00D90D9F" w:rsidRDefault="00D90D9F" w:rsidP="00D90D9F">
      <w:pPr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1.1.1. дополнить часть 5 пунктом 1</w:t>
      </w:r>
      <w:r w:rsidR="008A570D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14:paraId="7E6735D3" w14:textId="6C0D668D" w:rsidR="00D90D9F" w:rsidRPr="00D90D9F" w:rsidRDefault="00D90D9F" w:rsidP="00D90D9F">
      <w:pP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r w:rsidR="008A570D">
        <w:rPr>
          <w:rFonts w:ascii="Times New Roman" w:eastAsia="Calibri" w:hAnsi="Times New Roman" w:cs="Times New Roman"/>
          <w:sz w:val="26"/>
          <w:szCs w:val="26"/>
          <w:lang w:eastAsia="en-US"/>
        </w:rPr>
        <w:t>12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Pr="00D90D9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D90D9F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приобретения им статуса иностранного агента</w:t>
      </w:r>
      <w:r w:rsidRPr="00D90D9F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;»;</w:t>
      </w:r>
    </w:p>
    <w:p w14:paraId="16D83CAF" w14:textId="49EAB9E4" w:rsidR="00D90D9F" w:rsidRPr="00D90D9F" w:rsidRDefault="00D90D9F" w:rsidP="00D90D9F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1.2. </w:t>
      </w:r>
      <w:r w:rsidRPr="00D90D9F">
        <w:rPr>
          <w:rFonts w:ascii="Times New Roman" w:eastAsia="Times New Roman" w:hAnsi="Times New Roman" w:cs="Times New Roman"/>
          <w:b/>
          <w:sz w:val="26"/>
          <w:szCs w:val="26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30</w:t>
      </w:r>
      <w:r w:rsidRPr="00D90D9F">
        <w:rPr>
          <w:rFonts w:ascii="Times New Roman" w:eastAsia="Times New Roman" w:hAnsi="Times New Roman" w:cs="Times New Roman"/>
          <w:b/>
          <w:sz w:val="26"/>
          <w:szCs w:val="26"/>
        </w:rPr>
        <w:t>. Удаление главы поселения в отставку</w:t>
      </w:r>
    </w:p>
    <w:p w14:paraId="192605DE" w14:textId="5723350F" w:rsidR="00D90D9F" w:rsidRPr="00D90D9F" w:rsidRDefault="00D90D9F" w:rsidP="00D90D9F">
      <w:pPr>
        <w:ind w:firstLine="71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1.2.1. дополнить часть 2 пунктом </w:t>
      </w:r>
      <w:r w:rsidR="008A570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14:paraId="62BBE692" w14:textId="20B67E91" w:rsidR="00D90D9F" w:rsidRPr="00D90D9F" w:rsidRDefault="00D90D9F" w:rsidP="00D90D9F">
      <w:pPr>
        <w:ind w:firstLine="71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r w:rsidR="008A570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D90D9F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приобретения им статуса иностранного агента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;».</w:t>
      </w:r>
    </w:p>
    <w:p w14:paraId="7973E236" w14:textId="1806766C" w:rsidR="00D90D9F" w:rsidRPr="00D90D9F" w:rsidRDefault="00D90D9F" w:rsidP="00D90D9F">
      <w:pPr>
        <w:ind w:firstLine="71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2. В порядке, установленном Федеральным з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>аконом от 21.07.2005 № 97-ФЗ «О 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государственной регистрации Уставов муниципал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>ьных образований», предоставить 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муниципальный правовой акт о внесении изменении в Устав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Новосибирского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6DBA3710" w14:textId="603BBEF9" w:rsidR="00D90D9F" w:rsidRPr="00D90D9F" w:rsidRDefault="00D90D9F" w:rsidP="00D90D9F">
      <w:pPr>
        <w:autoSpaceDE w:val="0"/>
        <w:autoSpaceDN w:val="0"/>
        <w:adjustRightInd w:val="0"/>
        <w:ind w:firstLine="710"/>
        <w:rPr>
          <w:rFonts w:ascii="Times New Roman" w:eastAsia="Calibri" w:hAnsi="Times New Roman" w:cs="Times New Roman"/>
          <w:i/>
          <w:sz w:val="26"/>
          <w:szCs w:val="26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Главе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Новосибирского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Новосибирской области опубликовать муниципальный правовой акт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после государственной регистрации в течение 7 дней</w:t>
      </w:r>
      <w:r w:rsidRPr="00D90D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14:paraId="1BDF4DFC" w14:textId="61C4DF3B" w:rsidR="00D90D9F" w:rsidRPr="00D90D9F" w:rsidRDefault="00D90D9F" w:rsidP="00D90D9F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4. Направить в Главное управление Министерст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ва юстиции Российской Федерации 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по Новосибирской области сведения об источнике и о д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>ате официального опубликования 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правового акта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Новосибирского</w:t>
      </w:r>
      <w:r w:rsidR="00765517">
        <w:rPr>
          <w:rFonts w:ascii="Times New Roman" w:eastAsia="Calibri" w:hAnsi="Times New Roman" w:cs="Times New Roman"/>
          <w:sz w:val="26"/>
          <w:szCs w:val="26"/>
          <w:lang w:eastAsia="en-US"/>
        </w:rPr>
        <w:t> 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14:paraId="60BF890C" w14:textId="070E515B" w:rsidR="00D90D9F" w:rsidRPr="00D90D9F" w:rsidRDefault="00D90D9F" w:rsidP="00D90D9F">
      <w:pPr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5. Настоящее решение вступает в силу после государственной регистрации и опубликования в</w:t>
      </w:r>
      <w:r w:rsidR="00E94EA4" w:rsidRPr="00A3560D">
        <w:rPr>
          <w:rFonts w:ascii="Times New Roman" w:eastAsia="Times New Roman" w:hAnsi="Times New Roman" w:cs="Times New Roman"/>
          <w:sz w:val="26"/>
          <w:szCs w:val="26"/>
        </w:rPr>
        <w:t xml:space="preserve"> официальном источнике опубликов</w:t>
      </w:r>
      <w:r w:rsidR="00765517">
        <w:rPr>
          <w:rFonts w:ascii="Times New Roman" w:eastAsia="Times New Roman" w:hAnsi="Times New Roman" w:cs="Times New Roman"/>
          <w:sz w:val="26"/>
          <w:szCs w:val="26"/>
        </w:rPr>
        <w:t xml:space="preserve">ания в газете «Моё село. </w:t>
      </w:r>
      <w:r w:rsidR="00765517">
        <w:rPr>
          <w:rFonts w:ascii="Times New Roman" w:eastAsia="Times New Roman" w:hAnsi="Times New Roman" w:cs="Times New Roman"/>
          <w:sz w:val="26"/>
          <w:szCs w:val="26"/>
        </w:rPr>
        <w:lastRenderedPageBreak/>
        <w:t>Газета </w:t>
      </w:r>
      <w:r w:rsidR="00E94EA4" w:rsidRPr="00A3560D">
        <w:rPr>
          <w:rFonts w:ascii="Times New Roman" w:eastAsia="Times New Roman" w:hAnsi="Times New Roman" w:cs="Times New Roman"/>
          <w:sz w:val="26"/>
          <w:szCs w:val="26"/>
        </w:rPr>
        <w:t>Барышевского сельсовета» и на официальном сайте администрации Барышевского сельсовета Новосибирского района Новосибирской области</w:t>
      </w:r>
      <w:r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5BF52E64" w14:textId="77777777" w:rsidR="00E94EA4" w:rsidRDefault="00E94EA4" w:rsidP="001249A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3A20580" w14:textId="77777777" w:rsidR="00086583" w:rsidRPr="00A9219D" w:rsidRDefault="00086583" w:rsidP="00765517">
      <w:pPr>
        <w:ind w:firstLine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ь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Совета депутатов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49B9C4A9" w14:textId="77777777" w:rsidR="00086583" w:rsidRPr="00A9219D" w:rsidRDefault="00086583" w:rsidP="00765517">
      <w:pPr>
        <w:ind w:firstLine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05B9178D" w14:textId="0D9B17A7" w:rsidR="001249A3" w:rsidRDefault="00086583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О.В.Боровских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11E71453" w14:textId="089F95D7" w:rsidR="007B6C51" w:rsidRDefault="007B6C51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D441B44" w14:textId="68D6E873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7A08196" w14:textId="039809FF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AC43F72" w14:textId="55C2E103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03F1FCF" w14:textId="00B41B60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88AD6D1" w14:textId="215FD876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4FFDF3F" w14:textId="17247B2C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D960BD7" w14:textId="30513489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659484F" w14:textId="1A37BEB1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79B446C" w14:textId="4A9CBEF2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A563056" w14:textId="57895F0F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C109A31" w14:textId="33F8182D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FC45009" w14:textId="393F535E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D6E1EC8" w14:textId="149FAC23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C9B6726" w14:textId="00D0EBA2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9EC5C9F" w14:textId="2BAA3780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C1FF27B" w14:textId="30A62F60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27455C8" w14:textId="740BC6AD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2D1BFC8" w14:textId="43B7028B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EE972C0" w14:textId="3CE421F1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6F6ED80" w14:textId="1A01FDE7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9763572" w14:textId="26ED4EE7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8F8AA63" w14:textId="76AD9A30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D0117F3" w14:textId="2E00B080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B7FF5A4" w14:textId="26FF77EF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1A8E045" w14:textId="36B085BE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D079939" w14:textId="178DF953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CA2A1EB" w14:textId="462A9A20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B678AB9" w14:textId="7E41D7E2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F0402E5" w14:textId="17EFE688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96BB2FD" w14:textId="63BE8DF7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05938D0" w14:textId="19E5559D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E12178B" w14:textId="671DE91D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184F187" w14:textId="64328269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0C1E318" w14:textId="2931D2B5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76D2C10" w14:textId="32406400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B4931BC" w14:textId="7205DC0D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5D7C825" w14:textId="22262329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C1FAF11" w14:textId="568BEA7A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0AF3937" w14:textId="6D32C639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FEB7157" w14:textId="16680188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F0F799A" w14:textId="7FB8CF73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FFB6C0E" w14:textId="77777777" w:rsidR="00765517" w:rsidRDefault="00765517" w:rsidP="00086583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D6D1B18" w14:textId="77777777" w:rsidR="007B6C51" w:rsidRPr="000D1B8C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Calibri"/>
          <w:noProof/>
          <w:sz w:val="24"/>
          <w:szCs w:val="24"/>
        </w:rPr>
        <w:lastRenderedPageBreak/>
        <w:drawing>
          <wp:inline distT="0" distB="0" distL="0" distR="0" wp14:anchorId="28DF34AF" wp14:editId="15F4F804">
            <wp:extent cx="257175" cy="342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533D9" w14:textId="77777777" w:rsidR="007B6C51" w:rsidRPr="000D1B8C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4B92D44A" w14:textId="77777777" w:rsidR="007B6C51" w:rsidRPr="000D1B8C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5AE6E729" w14:textId="77777777" w:rsidR="007B6C51" w:rsidRPr="000D1B8C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673EE649" w14:textId="77777777" w:rsidR="007B6C51" w:rsidRPr="000D1B8C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731568EA" w14:textId="77777777" w:rsidR="007B6C51" w:rsidRPr="000D1B8C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1766D684" w14:textId="77777777" w:rsidR="007B6C51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F404305" w14:textId="77777777" w:rsidR="007B6C51" w:rsidRPr="00E44336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3F57F214" w14:textId="77777777" w:rsidR="007B6C51" w:rsidRPr="00A9219D" w:rsidRDefault="007B6C51" w:rsidP="007B6C51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(Тридцать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третьей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2BEECC3F" w14:textId="77777777" w:rsidR="007B6C51" w:rsidRDefault="007B6C51" w:rsidP="007B6C51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с. Барышево</w:t>
      </w:r>
    </w:p>
    <w:p w14:paraId="031E64B5" w14:textId="2401625F" w:rsidR="007B6C51" w:rsidRPr="00772F0A" w:rsidRDefault="007B6C51" w:rsidP="008A2ED6">
      <w:pPr>
        <w:tabs>
          <w:tab w:val="left" w:pos="6870"/>
        </w:tabs>
        <w:ind w:firstLine="0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25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ию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л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я 2024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№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5</w:t>
      </w:r>
    </w:p>
    <w:p w14:paraId="400A22BC" w14:textId="77777777" w:rsidR="007B6C51" w:rsidRPr="000D1B8C" w:rsidRDefault="007B6C51" w:rsidP="007B6C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8A29B38" w14:textId="77777777" w:rsidR="00F73774" w:rsidRDefault="007B6C51" w:rsidP="00F73774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14FD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внесении изменений </w:t>
      </w:r>
      <w:r w:rsidR="00F73774" w:rsidRPr="009E001C">
        <w:rPr>
          <w:rFonts w:ascii="Times New Roman" w:eastAsia="Times New Roman" w:hAnsi="Times New Roman" w:cs="Times New Roman"/>
          <w:b/>
          <w:sz w:val="26"/>
          <w:szCs w:val="26"/>
        </w:rPr>
        <w:t xml:space="preserve">в </w:t>
      </w:r>
      <w:r w:rsidR="00F73774">
        <w:rPr>
          <w:rFonts w:ascii="Times New Roman" w:eastAsia="Times New Roman" w:hAnsi="Times New Roman" w:cs="Times New Roman"/>
          <w:b/>
          <w:sz w:val="26"/>
          <w:szCs w:val="26"/>
        </w:rPr>
        <w:t xml:space="preserve">Порядок </w:t>
      </w:r>
      <w:r w:rsidR="00F73774">
        <w:rPr>
          <w:rFonts w:ascii="Times New Roman" w:hAnsi="Times New Roman" w:cs="Times New Roman"/>
          <w:b/>
          <w:sz w:val="27"/>
          <w:szCs w:val="27"/>
        </w:rPr>
        <w:t>формирования, ведения и обязательного опубликования перечня имущества, находящегося в муниципальной собственности Барышевского сельсовета Новосибирского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F73774" w:rsidRPr="009E001C">
        <w:rPr>
          <w:rFonts w:ascii="Times New Roman" w:eastAsia="Times New Roman" w:hAnsi="Times New Roman" w:cs="Times New Roman"/>
          <w:b/>
          <w:sz w:val="26"/>
          <w:szCs w:val="26"/>
        </w:rPr>
        <w:t xml:space="preserve">», утвержденное решением Совета депутатов Барышевского сельсовета Новосибирского района </w:t>
      </w:r>
    </w:p>
    <w:p w14:paraId="32D5F3D3" w14:textId="77777777" w:rsidR="008A2ED6" w:rsidRDefault="00F73774" w:rsidP="008A2ED6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001C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 №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9E001C">
        <w:rPr>
          <w:rFonts w:ascii="Times New Roman" w:eastAsia="Times New Roman" w:hAnsi="Times New Roman" w:cs="Times New Roman"/>
          <w:b/>
          <w:sz w:val="26"/>
          <w:szCs w:val="26"/>
        </w:rPr>
        <w:t xml:space="preserve"> от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05.11</w:t>
      </w:r>
      <w:r w:rsidRPr="009E001C">
        <w:rPr>
          <w:rFonts w:ascii="Times New Roman" w:eastAsia="Times New Roman" w:hAnsi="Times New Roman" w:cs="Times New Roman"/>
          <w:b/>
          <w:sz w:val="26"/>
          <w:szCs w:val="26"/>
        </w:rPr>
        <w:t>.20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19 </w:t>
      </w:r>
      <w:r w:rsidRPr="009E001C">
        <w:rPr>
          <w:rFonts w:ascii="Times New Roman" w:eastAsia="Times New Roman" w:hAnsi="Times New Roman" w:cs="Times New Roman"/>
          <w:b/>
          <w:sz w:val="26"/>
          <w:szCs w:val="26"/>
        </w:rPr>
        <w:t xml:space="preserve">г. </w:t>
      </w:r>
      <w:bookmarkStart w:id="6" w:name="_Hlk156980537"/>
    </w:p>
    <w:p w14:paraId="3F773693" w14:textId="77777777" w:rsidR="008A2ED6" w:rsidRDefault="008A2ED6" w:rsidP="008A2ED6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3C80A52" w14:textId="77777777" w:rsidR="008A2ED6" w:rsidRDefault="008A2ED6" w:rsidP="008A2ED6">
      <w:pPr>
        <w:shd w:val="clear" w:color="auto" w:fill="FFFFFF"/>
        <w:tabs>
          <w:tab w:val="left" w:leader="underscore" w:pos="2179"/>
        </w:tabs>
        <w:ind w:firstLine="710"/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Times New Roman" w:hAnsi="Times New Roman" w:cs="Times New Roman"/>
          <w:bCs/>
          <w:sz w:val="26"/>
          <w:szCs w:val="26"/>
        </w:rPr>
        <w:t xml:space="preserve">В соответствии с распоряжением Правительства РФ от 18 марта 2023 г. № 632-р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«</w:t>
      </w:r>
      <w:r w:rsidRPr="008A2ED6">
        <w:rPr>
          <w:rFonts w:ascii="Times New Roman" w:eastAsia="Times New Roman" w:hAnsi="Times New Roman" w:cs="Times New Roman"/>
          <w:bCs/>
          <w:sz w:val="26"/>
          <w:szCs w:val="26"/>
        </w:rPr>
        <w:t xml:space="preserve">Об утверждении состава и видов движимого имущества, не подлежащего отчуждению в соответствии с Федеральным законом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«</w:t>
      </w:r>
      <w:r w:rsidRPr="008A2ED6">
        <w:rPr>
          <w:rFonts w:ascii="Times New Roman" w:eastAsia="Times New Roman" w:hAnsi="Times New Roman" w:cs="Times New Roman"/>
          <w:bCs/>
          <w:sz w:val="26"/>
          <w:szCs w:val="26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», на основании протеста прокуратуры Новосибирского района Новосибирской области от 21.06.2024 №2-29-2024</w:t>
      </w: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,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Совет депутатов</w:t>
      </w: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Барышевского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сельсовета</w:t>
      </w: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Новосибирского</w:t>
      </w:r>
      <w:r w:rsidRPr="00D90D9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района Новосибирской области</w:t>
      </w:r>
    </w:p>
    <w:bookmarkEnd w:id="6"/>
    <w:p w14:paraId="30482EC3" w14:textId="7F78F12D" w:rsidR="007B6C51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РЕШИЛ:</w:t>
      </w:r>
    </w:p>
    <w:p w14:paraId="5DC95750" w14:textId="0679346B" w:rsid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1. Внести изменения </w:t>
      </w: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в Порядок формирования, ведения и обязательного опубликования перечня имущества, находящегося в муниципальной собственности Барышевского сельсовета Новосибирского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предпринимательства)», утвержденное решением Совета депутатов Барышевского сельсовета Новосибирского района Новосибирской области №7 от 05.11.2019 г.</w:t>
      </w: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, дополнив пунктом следующего содержания:</w:t>
      </w:r>
    </w:p>
    <w:p w14:paraId="722CD369" w14:textId="1CB301B9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«2.5. 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С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остав и виды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движимого имущества, не подлежащего отчуждению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в соответствии с федеральным законом "об особенностях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отчуждения движимого и недвижимого имущества,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находящегося в государственной или в муниципальной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собственности и арендуемого субъектами малого и среднего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предпринимательства, и о внесении изменений в отдельные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законодательные акты 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Р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оссийской 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Ф</w:t>
      </w:r>
      <w:r w:rsidR="00765517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едерации</w:t>
      </w: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"</w:t>
      </w:r>
    </w:p>
    <w:p w14:paraId="5FCA7D57" w14:textId="7C2190EA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 </w:t>
      </w:r>
      <w:r w:rsidR="00765517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2.5.</w:t>
      </w: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1. Движимое имущество, используемое для обеспечения функционирования социальной инфраструктуры в сферах здравоохранения, образования, культуры и спорта, жилищно-коммунального хозяйства, включая:</w:t>
      </w:r>
    </w:p>
    <w:p w14:paraId="76375835" w14:textId="77777777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а) движимое имущество, используемое для организации общественного питания получателей медицинских и образовательных услуг;</w:t>
      </w:r>
    </w:p>
    <w:p w14:paraId="443FCEC8" w14:textId="77777777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б) движимое имущество социально-культурного и коммунально-бытового назначения;</w:t>
      </w:r>
    </w:p>
    <w:p w14:paraId="5EECAD4A" w14:textId="77777777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lastRenderedPageBreak/>
        <w:t>в) движимое имущество, относящееся к медицинскому оборудованию;</w:t>
      </w:r>
    </w:p>
    <w:p w14:paraId="38C0D988" w14:textId="77777777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г) движимое имущество, относящееся к обслуживанию отрасли жилищно-коммунального хозяйства.</w:t>
      </w:r>
    </w:p>
    <w:p w14:paraId="59661497" w14:textId="69424788" w:rsidR="008A2ED6" w:rsidRPr="008A2ED6" w:rsidRDefault="00765517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2.5.2</w:t>
      </w:r>
      <w:r w:rsidR="008A2ED6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. Движимое имущество, относящееся к запасным частям, компонентам или оборудованию воздушных судов, морских судов, судов внутреннего плавания.</w:t>
      </w:r>
    </w:p>
    <w:p w14:paraId="3C30CB0F" w14:textId="1ED969A3" w:rsidR="008A2ED6" w:rsidRPr="008A2ED6" w:rsidRDefault="00765517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2.5.</w:t>
      </w:r>
      <w:r w:rsidR="008A2ED6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3. Движимое имущество, предназначенное для выполнения функций обеспечения безопасности, включая:</w:t>
      </w:r>
    </w:p>
    <w:p w14:paraId="36EACEFF" w14:textId="77777777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а) охранно-пожарные системы;</w:t>
      </w:r>
    </w:p>
    <w:p w14:paraId="6913F097" w14:textId="77777777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б) системы оповещения;</w:t>
      </w:r>
    </w:p>
    <w:p w14:paraId="3D01B689" w14:textId="77777777" w:rsidR="008A2ED6" w:rsidRPr="008A2ED6" w:rsidRDefault="008A2ED6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в) системы видеонаблюдения.</w:t>
      </w:r>
    </w:p>
    <w:p w14:paraId="72DCAAFC" w14:textId="268F3824" w:rsidR="008A2ED6" w:rsidRPr="00D90D9F" w:rsidRDefault="00765517" w:rsidP="008A2ED6">
      <w:pPr>
        <w:shd w:val="clear" w:color="auto" w:fill="FFFFFF"/>
        <w:tabs>
          <w:tab w:val="left" w:leader="underscore" w:pos="2179"/>
        </w:tabs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2.5.</w:t>
      </w:r>
      <w:r w:rsidR="008A2ED6" w:rsidRPr="008A2ED6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4. Движимое имущество, отнесенное федеральными законами к объектам гражданских прав, оборот которых ограничен, в том числе имущество, которое в порядке, установленном федеральными законами, может находиться только в государственной или муниципальной собственности.</w:t>
      </w:r>
      <w:r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».</w:t>
      </w:r>
      <w:bookmarkStart w:id="7" w:name="_GoBack"/>
      <w:bookmarkEnd w:id="7"/>
    </w:p>
    <w:p w14:paraId="3D03F94B" w14:textId="5E65139D" w:rsidR="00765517" w:rsidRPr="00723345" w:rsidRDefault="00765517" w:rsidP="00765517">
      <w:pPr>
        <w:widowControl w:val="0"/>
        <w:tabs>
          <w:tab w:val="left" w:pos="993"/>
        </w:tabs>
        <w:autoSpaceDE w:val="0"/>
        <w:autoSpaceDN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7B6C51" w:rsidRPr="00D90D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</w:t>
      </w:r>
      <w:r w:rsidRPr="0072334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0308158" w14:textId="1B6D49E7" w:rsidR="007B6C51" w:rsidRDefault="007B6C51" w:rsidP="007B6C51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AB8DD49" w14:textId="77777777" w:rsidR="00765517" w:rsidRDefault="00765517" w:rsidP="007B6C51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FDEB728" w14:textId="77777777" w:rsidR="007B6C51" w:rsidRPr="00A9219D" w:rsidRDefault="007B6C51" w:rsidP="00765517">
      <w:pPr>
        <w:ind w:firstLine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ь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Совета депутатов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0E253720" w14:textId="77777777" w:rsidR="007B6C51" w:rsidRPr="00A9219D" w:rsidRDefault="007B6C51" w:rsidP="00765517">
      <w:pPr>
        <w:ind w:firstLine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44C085F0" w14:textId="77777777" w:rsidR="007B6C51" w:rsidRDefault="007B6C51" w:rsidP="00765517">
      <w:pPr>
        <w:ind w:firstLine="0"/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О.В.Боровских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4174EB21" w14:textId="77777777" w:rsidR="007B6C51" w:rsidRDefault="007B6C51" w:rsidP="00086583">
      <w:pPr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7B6C51" w:rsidSect="00765517">
      <w:pgSz w:w="11906" w:h="16838"/>
      <w:pgMar w:top="993" w:right="567" w:bottom="709" w:left="1134" w:header="0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4A49D" w14:textId="77777777" w:rsidR="00457DA3" w:rsidRDefault="00457DA3" w:rsidP="00570E9F">
      <w:r>
        <w:separator/>
      </w:r>
    </w:p>
  </w:endnote>
  <w:endnote w:type="continuationSeparator" w:id="0">
    <w:p w14:paraId="6EDD7A1D" w14:textId="77777777" w:rsidR="00457DA3" w:rsidRDefault="00457DA3" w:rsidP="0057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DD47C" w14:textId="77777777" w:rsidR="00457DA3" w:rsidRDefault="00457DA3" w:rsidP="00570E9F">
      <w:r>
        <w:separator/>
      </w:r>
    </w:p>
  </w:footnote>
  <w:footnote w:type="continuationSeparator" w:id="0">
    <w:p w14:paraId="2B595D1B" w14:textId="77777777" w:rsidR="00457DA3" w:rsidRDefault="00457DA3" w:rsidP="00570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44B0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00383A"/>
    <w:multiLevelType w:val="hybridMultilevel"/>
    <w:tmpl w:val="BFA83C86"/>
    <w:lvl w:ilvl="0" w:tplc="EE6A01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042917"/>
    <w:multiLevelType w:val="hybridMultilevel"/>
    <w:tmpl w:val="A196766E"/>
    <w:lvl w:ilvl="0" w:tplc="BD5C18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68E2CB3"/>
    <w:multiLevelType w:val="multilevel"/>
    <w:tmpl w:val="080AD480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EBB6006"/>
    <w:multiLevelType w:val="hybridMultilevel"/>
    <w:tmpl w:val="D18EAA0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10426974"/>
    <w:multiLevelType w:val="hybridMultilevel"/>
    <w:tmpl w:val="9F62DC4A"/>
    <w:lvl w:ilvl="0" w:tplc="868294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A26B97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4F6A6C"/>
    <w:multiLevelType w:val="hybridMultilevel"/>
    <w:tmpl w:val="36748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72655"/>
    <w:multiLevelType w:val="hybridMultilevel"/>
    <w:tmpl w:val="9446CE46"/>
    <w:lvl w:ilvl="0" w:tplc="E92E419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150E02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4F5FB1"/>
    <w:multiLevelType w:val="multilevel"/>
    <w:tmpl w:val="B2F26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80BF3"/>
    <w:multiLevelType w:val="hybridMultilevel"/>
    <w:tmpl w:val="FD24D7A0"/>
    <w:lvl w:ilvl="0" w:tplc="BE4CE62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61448C0"/>
    <w:multiLevelType w:val="hybridMultilevel"/>
    <w:tmpl w:val="3D100322"/>
    <w:lvl w:ilvl="0" w:tplc="43243D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38154D4D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C521BB"/>
    <w:multiLevelType w:val="hybridMultilevel"/>
    <w:tmpl w:val="89142A84"/>
    <w:lvl w:ilvl="0" w:tplc="5746AD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96B7AAD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CEB32CC"/>
    <w:multiLevelType w:val="multilevel"/>
    <w:tmpl w:val="F7C299E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3D331EBC"/>
    <w:multiLevelType w:val="hybridMultilevel"/>
    <w:tmpl w:val="E3805C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F6FF9"/>
    <w:multiLevelType w:val="hybridMultilevel"/>
    <w:tmpl w:val="BA7EEDA4"/>
    <w:lvl w:ilvl="0" w:tplc="535EB7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4DA1EA8"/>
    <w:multiLevelType w:val="hybridMultilevel"/>
    <w:tmpl w:val="471A0A20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6CB2C2A"/>
    <w:multiLevelType w:val="hybridMultilevel"/>
    <w:tmpl w:val="753AA1AC"/>
    <w:lvl w:ilvl="0" w:tplc="B3B80BBC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F4D73C5"/>
    <w:multiLevelType w:val="hybridMultilevel"/>
    <w:tmpl w:val="34C82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F7092"/>
    <w:multiLevelType w:val="hybridMultilevel"/>
    <w:tmpl w:val="1A86E53A"/>
    <w:lvl w:ilvl="0" w:tplc="63B464B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25819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34417D3"/>
    <w:multiLevelType w:val="hybridMultilevel"/>
    <w:tmpl w:val="BDAE3FC4"/>
    <w:lvl w:ilvl="0" w:tplc="DD360978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1BA4B920">
      <w:start w:val="1"/>
      <w:numFmt w:val="decimal"/>
      <w:lvlText w:val="%4."/>
      <w:lvlJc w:val="left"/>
      <w:pPr>
        <w:ind w:left="3228" w:hanging="360"/>
      </w:pPr>
      <w:rPr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922ACF84">
      <w:start w:val="1"/>
      <w:numFmt w:val="decimal"/>
      <w:lvlText w:val="%7."/>
      <w:lvlJc w:val="left"/>
      <w:pPr>
        <w:ind w:left="5388" w:hanging="360"/>
      </w:pPr>
      <w:rPr>
        <w:b w:val="0"/>
        <w:bCs/>
      </w:r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5236868"/>
    <w:multiLevelType w:val="multilevel"/>
    <w:tmpl w:val="E982C4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b/>
      </w:rPr>
    </w:lvl>
  </w:abstractNum>
  <w:abstractNum w:abstractNumId="26" w15:restartNumberingAfterBreak="0">
    <w:nsid w:val="586446AE"/>
    <w:multiLevelType w:val="hybridMultilevel"/>
    <w:tmpl w:val="107CE0A6"/>
    <w:lvl w:ilvl="0" w:tplc="EC0AE7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87726C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B01021"/>
    <w:multiLevelType w:val="hybridMultilevel"/>
    <w:tmpl w:val="E75C7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F2BFC"/>
    <w:multiLevelType w:val="hybridMultilevel"/>
    <w:tmpl w:val="1F38EF4A"/>
    <w:lvl w:ilvl="0" w:tplc="9EFA8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3469A"/>
    <w:multiLevelType w:val="hybridMultilevel"/>
    <w:tmpl w:val="0F269E10"/>
    <w:lvl w:ilvl="0" w:tplc="ECEA7F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2187B24"/>
    <w:multiLevelType w:val="hybridMultilevel"/>
    <w:tmpl w:val="674E82F4"/>
    <w:lvl w:ilvl="0" w:tplc="BECE7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2B33E8C"/>
    <w:multiLevelType w:val="hybridMultilevel"/>
    <w:tmpl w:val="B0A09438"/>
    <w:lvl w:ilvl="0" w:tplc="85C2E06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3F57947"/>
    <w:multiLevelType w:val="hybridMultilevel"/>
    <w:tmpl w:val="151884DE"/>
    <w:lvl w:ilvl="0" w:tplc="E2AC6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03D4D"/>
    <w:multiLevelType w:val="hybridMultilevel"/>
    <w:tmpl w:val="306A9B40"/>
    <w:lvl w:ilvl="0" w:tplc="5212D39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94D75D5"/>
    <w:multiLevelType w:val="multilevel"/>
    <w:tmpl w:val="6D42E8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69A115AF"/>
    <w:multiLevelType w:val="hybridMultilevel"/>
    <w:tmpl w:val="F942228A"/>
    <w:lvl w:ilvl="0" w:tplc="CB1216A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C182985"/>
    <w:multiLevelType w:val="multilevel"/>
    <w:tmpl w:val="080AD480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07D293F"/>
    <w:multiLevelType w:val="hybridMultilevel"/>
    <w:tmpl w:val="E31A1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BD05E2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42" w15:restartNumberingAfterBreak="0">
    <w:nsid w:val="7D72533B"/>
    <w:multiLevelType w:val="multilevel"/>
    <w:tmpl w:val="29285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41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7"/>
  </w:num>
  <w:num w:numId="7">
    <w:abstractNumId w:val="42"/>
  </w:num>
  <w:num w:numId="8">
    <w:abstractNumId w:val="16"/>
  </w:num>
  <w:num w:numId="9">
    <w:abstractNumId w:val="20"/>
  </w:num>
  <w:num w:numId="10">
    <w:abstractNumId w:val="32"/>
  </w:num>
  <w:num w:numId="11">
    <w:abstractNumId w:val="23"/>
  </w:num>
  <w:num w:numId="12">
    <w:abstractNumId w:val="40"/>
  </w:num>
  <w:num w:numId="13">
    <w:abstractNumId w:val="13"/>
  </w:num>
  <w:num w:numId="14">
    <w:abstractNumId w:val="4"/>
  </w:num>
  <w:num w:numId="15">
    <w:abstractNumId w:val="38"/>
  </w:num>
  <w:num w:numId="16">
    <w:abstractNumId w:val="33"/>
  </w:num>
  <w:num w:numId="17">
    <w:abstractNumId w:val="22"/>
  </w:num>
  <w:num w:numId="18">
    <w:abstractNumId w:val="34"/>
  </w:num>
  <w:num w:numId="19">
    <w:abstractNumId w:val="17"/>
  </w:num>
  <w:num w:numId="20">
    <w:abstractNumId w:val="15"/>
  </w:num>
  <w:num w:numId="21">
    <w:abstractNumId w:val="6"/>
  </w:num>
  <w:num w:numId="22">
    <w:abstractNumId w:val="28"/>
  </w:num>
  <w:num w:numId="23">
    <w:abstractNumId w:val="27"/>
  </w:num>
  <w:num w:numId="24">
    <w:abstractNumId w:val="0"/>
  </w:num>
  <w:num w:numId="25">
    <w:abstractNumId w:val="39"/>
  </w:num>
  <w:num w:numId="26">
    <w:abstractNumId w:val="10"/>
  </w:num>
  <w:num w:numId="27">
    <w:abstractNumId w:val="9"/>
  </w:num>
  <w:num w:numId="28">
    <w:abstractNumId w:val="8"/>
  </w:num>
  <w:num w:numId="29">
    <w:abstractNumId w:val="29"/>
  </w:num>
  <w:num w:numId="30">
    <w:abstractNumId w:val="35"/>
  </w:num>
  <w:num w:numId="31">
    <w:abstractNumId w:val="31"/>
  </w:num>
  <w:num w:numId="32">
    <w:abstractNumId w:val="1"/>
  </w:num>
  <w:num w:numId="33">
    <w:abstractNumId w:val="5"/>
  </w:num>
  <w:num w:numId="34">
    <w:abstractNumId w:val="3"/>
  </w:num>
  <w:num w:numId="35">
    <w:abstractNumId w:val="37"/>
  </w:num>
  <w:num w:numId="36">
    <w:abstractNumId w:val="21"/>
  </w:num>
  <w:num w:numId="37">
    <w:abstractNumId w:val="11"/>
  </w:num>
  <w:num w:numId="38">
    <w:abstractNumId w:val="26"/>
  </w:num>
  <w:num w:numId="39">
    <w:abstractNumId w:val="30"/>
  </w:num>
  <w:num w:numId="40">
    <w:abstractNumId w:val="12"/>
  </w:num>
  <w:num w:numId="41">
    <w:abstractNumId w:val="18"/>
  </w:num>
  <w:num w:numId="42">
    <w:abstractNumId w:val="2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4B0"/>
    <w:rsid w:val="00025476"/>
    <w:rsid w:val="000309BF"/>
    <w:rsid w:val="000354C2"/>
    <w:rsid w:val="0005477E"/>
    <w:rsid w:val="00061D83"/>
    <w:rsid w:val="00073445"/>
    <w:rsid w:val="00077BC7"/>
    <w:rsid w:val="00085988"/>
    <w:rsid w:val="00086583"/>
    <w:rsid w:val="000946F9"/>
    <w:rsid w:val="000D1B8C"/>
    <w:rsid w:val="000D2920"/>
    <w:rsid w:val="000E62EA"/>
    <w:rsid w:val="0010306A"/>
    <w:rsid w:val="001249A3"/>
    <w:rsid w:val="00151276"/>
    <w:rsid w:val="00152A6D"/>
    <w:rsid w:val="0015611F"/>
    <w:rsid w:val="00156577"/>
    <w:rsid w:val="00164901"/>
    <w:rsid w:val="0017309E"/>
    <w:rsid w:val="00193CCC"/>
    <w:rsid w:val="001A230C"/>
    <w:rsid w:val="001B0215"/>
    <w:rsid w:val="001E6B9C"/>
    <w:rsid w:val="00216B8D"/>
    <w:rsid w:val="00220C34"/>
    <w:rsid w:val="002507B0"/>
    <w:rsid w:val="00255B5D"/>
    <w:rsid w:val="0027386B"/>
    <w:rsid w:val="002741F2"/>
    <w:rsid w:val="0027570E"/>
    <w:rsid w:val="002B750F"/>
    <w:rsid w:val="002C0009"/>
    <w:rsid w:val="002F3701"/>
    <w:rsid w:val="00310BA9"/>
    <w:rsid w:val="00310E7C"/>
    <w:rsid w:val="003143AA"/>
    <w:rsid w:val="00331486"/>
    <w:rsid w:val="00343286"/>
    <w:rsid w:val="00347E59"/>
    <w:rsid w:val="00364F3F"/>
    <w:rsid w:val="003857AA"/>
    <w:rsid w:val="003A4BB2"/>
    <w:rsid w:val="003B017A"/>
    <w:rsid w:val="003C1C62"/>
    <w:rsid w:val="003D722E"/>
    <w:rsid w:val="003E3F04"/>
    <w:rsid w:val="003E7CC0"/>
    <w:rsid w:val="004371DC"/>
    <w:rsid w:val="00440ACC"/>
    <w:rsid w:val="00442EC8"/>
    <w:rsid w:val="00445471"/>
    <w:rsid w:val="004516D9"/>
    <w:rsid w:val="00457DA3"/>
    <w:rsid w:val="00486753"/>
    <w:rsid w:val="004B2727"/>
    <w:rsid w:val="004B2748"/>
    <w:rsid w:val="004C397C"/>
    <w:rsid w:val="004C6A5E"/>
    <w:rsid w:val="004C6F70"/>
    <w:rsid w:val="004E1DF8"/>
    <w:rsid w:val="004F422C"/>
    <w:rsid w:val="00511B5D"/>
    <w:rsid w:val="0053784A"/>
    <w:rsid w:val="005541B5"/>
    <w:rsid w:val="00570E9F"/>
    <w:rsid w:val="005932A2"/>
    <w:rsid w:val="005A290B"/>
    <w:rsid w:val="005A3A49"/>
    <w:rsid w:val="005A67E4"/>
    <w:rsid w:val="005A700F"/>
    <w:rsid w:val="005A74B0"/>
    <w:rsid w:val="005B2A9B"/>
    <w:rsid w:val="005B2CAF"/>
    <w:rsid w:val="005E6A63"/>
    <w:rsid w:val="005F4733"/>
    <w:rsid w:val="00636B5B"/>
    <w:rsid w:val="006451CB"/>
    <w:rsid w:val="00650237"/>
    <w:rsid w:val="00665823"/>
    <w:rsid w:val="00674825"/>
    <w:rsid w:val="006808A5"/>
    <w:rsid w:val="00692471"/>
    <w:rsid w:val="006A3B1A"/>
    <w:rsid w:val="006B01AE"/>
    <w:rsid w:val="006B3C31"/>
    <w:rsid w:val="006C7932"/>
    <w:rsid w:val="006E5F4F"/>
    <w:rsid w:val="007037A7"/>
    <w:rsid w:val="00723345"/>
    <w:rsid w:val="00745F1F"/>
    <w:rsid w:val="00747438"/>
    <w:rsid w:val="0075113F"/>
    <w:rsid w:val="00752000"/>
    <w:rsid w:val="00765517"/>
    <w:rsid w:val="00770AB5"/>
    <w:rsid w:val="0077228A"/>
    <w:rsid w:val="0078590B"/>
    <w:rsid w:val="00787114"/>
    <w:rsid w:val="00793255"/>
    <w:rsid w:val="007A4C8F"/>
    <w:rsid w:val="007A72A7"/>
    <w:rsid w:val="007B6C51"/>
    <w:rsid w:val="007E2C86"/>
    <w:rsid w:val="007E51D0"/>
    <w:rsid w:val="007F2525"/>
    <w:rsid w:val="00813CA0"/>
    <w:rsid w:val="00847558"/>
    <w:rsid w:val="008764C8"/>
    <w:rsid w:val="00893541"/>
    <w:rsid w:val="00895937"/>
    <w:rsid w:val="008A2ED6"/>
    <w:rsid w:val="008A48BE"/>
    <w:rsid w:val="008A570D"/>
    <w:rsid w:val="008B23E2"/>
    <w:rsid w:val="008B74F4"/>
    <w:rsid w:val="008C36A8"/>
    <w:rsid w:val="008D1F62"/>
    <w:rsid w:val="008D6E18"/>
    <w:rsid w:val="008F07BA"/>
    <w:rsid w:val="008F27F0"/>
    <w:rsid w:val="008F6326"/>
    <w:rsid w:val="009151E8"/>
    <w:rsid w:val="00931737"/>
    <w:rsid w:val="00934089"/>
    <w:rsid w:val="00934A54"/>
    <w:rsid w:val="009350DC"/>
    <w:rsid w:val="00952952"/>
    <w:rsid w:val="00955DB6"/>
    <w:rsid w:val="0096203E"/>
    <w:rsid w:val="0097179C"/>
    <w:rsid w:val="00975B47"/>
    <w:rsid w:val="009773D1"/>
    <w:rsid w:val="009A0861"/>
    <w:rsid w:val="009D2A5A"/>
    <w:rsid w:val="009D3B1F"/>
    <w:rsid w:val="009D5C55"/>
    <w:rsid w:val="009E4BA6"/>
    <w:rsid w:val="00A008A0"/>
    <w:rsid w:val="00A14B46"/>
    <w:rsid w:val="00A23992"/>
    <w:rsid w:val="00A24A9B"/>
    <w:rsid w:val="00A30D76"/>
    <w:rsid w:val="00A3350A"/>
    <w:rsid w:val="00A3560D"/>
    <w:rsid w:val="00A449EF"/>
    <w:rsid w:val="00A44C65"/>
    <w:rsid w:val="00A55C0E"/>
    <w:rsid w:val="00A650A4"/>
    <w:rsid w:val="00A96539"/>
    <w:rsid w:val="00AC22CE"/>
    <w:rsid w:val="00AD71E9"/>
    <w:rsid w:val="00AE1E3E"/>
    <w:rsid w:val="00AE4706"/>
    <w:rsid w:val="00AF486C"/>
    <w:rsid w:val="00B002B3"/>
    <w:rsid w:val="00B24770"/>
    <w:rsid w:val="00B2682E"/>
    <w:rsid w:val="00B41762"/>
    <w:rsid w:val="00B534B0"/>
    <w:rsid w:val="00B74C49"/>
    <w:rsid w:val="00B86DA2"/>
    <w:rsid w:val="00B91C60"/>
    <w:rsid w:val="00BA741B"/>
    <w:rsid w:val="00BB5039"/>
    <w:rsid w:val="00BC1E29"/>
    <w:rsid w:val="00BC59E7"/>
    <w:rsid w:val="00BE4C96"/>
    <w:rsid w:val="00C01E84"/>
    <w:rsid w:val="00C049FB"/>
    <w:rsid w:val="00C149B7"/>
    <w:rsid w:val="00C24505"/>
    <w:rsid w:val="00C25110"/>
    <w:rsid w:val="00C268F1"/>
    <w:rsid w:val="00C26D17"/>
    <w:rsid w:val="00C36A32"/>
    <w:rsid w:val="00C40A6D"/>
    <w:rsid w:val="00C40E81"/>
    <w:rsid w:val="00C57D8D"/>
    <w:rsid w:val="00C66E1E"/>
    <w:rsid w:val="00C96C42"/>
    <w:rsid w:val="00CA1965"/>
    <w:rsid w:val="00CB14CB"/>
    <w:rsid w:val="00CC5DCE"/>
    <w:rsid w:val="00CF0D39"/>
    <w:rsid w:val="00CF49E9"/>
    <w:rsid w:val="00CF67B7"/>
    <w:rsid w:val="00CF7485"/>
    <w:rsid w:val="00D158E8"/>
    <w:rsid w:val="00D2352E"/>
    <w:rsid w:val="00D343EB"/>
    <w:rsid w:val="00D54B4C"/>
    <w:rsid w:val="00D57714"/>
    <w:rsid w:val="00D90D9F"/>
    <w:rsid w:val="00D93A74"/>
    <w:rsid w:val="00D957E0"/>
    <w:rsid w:val="00DB6E58"/>
    <w:rsid w:val="00DC1681"/>
    <w:rsid w:val="00DD16EC"/>
    <w:rsid w:val="00DE1172"/>
    <w:rsid w:val="00DE1A4C"/>
    <w:rsid w:val="00DE6F20"/>
    <w:rsid w:val="00DF153E"/>
    <w:rsid w:val="00E2757D"/>
    <w:rsid w:val="00E44CE3"/>
    <w:rsid w:val="00E457BD"/>
    <w:rsid w:val="00E62126"/>
    <w:rsid w:val="00E94EA4"/>
    <w:rsid w:val="00EA6F72"/>
    <w:rsid w:val="00EB55DB"/>
    <w:rsid w:val="00EC0F24"/>
    <w:rsid w:val="00EC4C62"/>
    <w:rsid w:val="00EC6BFE"/>
    <w:rsid w:val="00EC7107"/>
    <w:rsid w:val="00EE536D"/>
    <w:rsid w:val="00F14FDA"/>
    <w:rsid w:val="00F22538"/>
    <w:rsid w:val="00F45E37"/>
    <w:rsid w:val="00F73774"/>
    <w:rsid w:val="00F77B10"/>
    <w:rsid w:val="00F8063F"/>
    <w:rsid w:val="00F87F4B"/>
    <w:rsid w:val="00F92041"/>
    <w:rsid w:val="00F9688D"/>
    <w:rsid w:val="00FA4CEF"/>
    <w:rsid w:val="00FC0F27"/>
    <w:rsid w:val="00FC2D31"/>
    <w:rsid w:val="00FD320A"/>
    <w:rsid w:val="00FD5175"/>
    <w:rsid w:val="00FE7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5AA44"/>
  <w15:docId w15:val="{CE858E51-9C63-4B3C-980C-570F3F26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7B0"/>
  </w:style>
  <w:style w:type="paragraph" w:styleId="1">
    <w:name w:val="heading 1"/>
    <w:basedOn w:val="a"/>
    <w:next w:val="a"/>
    <w:link w:val="10"/>
    <w:uiPriority w:val="9"/>
    <w:qFormat/>
    <w:rsid w:val="0015657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6577"/>
    <w:pPr>
      <w:keepNext/>
      <w:keepLines/>
      <w:spacing w:before="360"/>
      <w:outlineLvl w:val="1"/>
    </w:pPr>
    <w:rPr>
      <w:rFonts w:ascii="Arial" w:eastAsia="Arial" w:hAnsi="Arial" w:cs="Arial"/>
      <w:sz w:val="34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657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657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5657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156577"/>
    <w:pPr>
      <w:keepNext/>
      <w:keepLines/>
      <w:spacing w:before="320"/>
      <w:outlineLvl w:val="5"/>
    </w:pPr>
    <w:rPr>
      <w:rFonts w:ascii="Arial" w:eastAsia="Arial" w:hAnsi="Arial" w:cs="Arial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15657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156577"/>
    <w:pPr>
      <w:keepNext/>
      <w:keepLines/>
      <w:spacing w:before="320"/>
      <w:outlineLvl w:val="7"/>
    </w:pPr>
    <w:rPr>
      <w:rFonts w:ascii="Arial" w:eastAsia="Arial" w:hAnsi="Arial" w:cs="Arial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15657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30C"/>
    <w:rPr>
      <w:rFonts w:ascii="Calibri" w:eastAsia="Calibri" w:hAnsi="Calibri" w:cs="Times New Roman"/>
    </w:rPr>
  </w:style>
  <w:style w:type="character" w:styleId="a4">
    <w:name w:val="Emphasis"/>
    <w:basedOn w:val="a0"/>
    <w:uiPriority w:val="20"/>
    <w:qFormat/>
    <w:rsid w:val="001A230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D320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20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55DB6"/>
    <w:pPr>
      <w:autoSpaceDE w:val="0"/>
      <w:autoSpaceDN w:val="0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570E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0E9F"/>
  </w:style>
  <w:style w:type="paragraph" w:styleId="aa">
    <w:name w:val="footer"/>
    <w:basedOn w:val="a"/>
    <w:link w:val="ab"/>
    <w:uiPriority w:val="99"/>
    <w:unhideWhenUsed/>
    <w:rsid w:val="00570E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0E9F"/>
  </w:style>
  <w:style w:type="table" w:customStyle="1" w:styleId="11">
    <w:name w:val="Сетка таблицы1"/>
    <w:basedOn w:val="a1"/>
    <w:next w:val="ac"/>
    <w:uiPriority w:val="39"/>
    <w:rsid w:val="00F14FDA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F14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39"/>
    <w:rsid w:val="00F22538"/>
    <w:rPr>
      <w:rFonts w:eastAsiaTheme="minorHAnsi"/>
      <w:sz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uiPriority w:val="39"/>
    <w:rsid w:val="0005477E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56577"/>
    <w:rPr>
      <w:rFonts w:ascii="Arial" w:eastAsia="Arial" w:hAnsi="Arial" w:cs="Arial"/>
      <w:sz w:val="40"/>
      <w:szCs w:val="4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56577"/>
    <w:rPr>
      <w:rFonts w:ascii="Arial" w:eastAsia="Arial" w:hAnsi="Arial" w:cs="Arial"/>
      <w:sz w:val="34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56577"/>
    <w:rPr>
      <w:rFonts w:ascii="Arial" w:eastAsia="Arial" w:hAnsi="Arial" w:cs="Arial"/>
      <w:sz w:val="30"/>
      <w:szCs w:val="3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156577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156577"/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56577"/>
    <w:rPr>
      <w:rFonts w:ascii="Arial" w:eastAsia="Arial" w:hAnsi="Arial" w:cs="Arial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56577"/>
    <w:rPr>
      <w:rFonts w:ascii="Arial" w:eastAsia="Arial" w:hAnsi="Arial" w:cs="Arial"/>
      <w:b/>
      <w:bCs/>
      <w:i/>
      <w:iCs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156577"/>
    <w:rPr>
      <w:rFonts w:ascii="Arial" w:eastAsia="Arial" w:hAnsi="Arial" w:cs="Arial"/>
      <w:i/>
      <w:iCs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156577"/>
    <w:rPr>
      <w:rFonts w:ascii="Arial" w:eastAsia="Arial" w:hAnsi="Arial" w:cs="Arial"/>
      <w:i/>
      <w:iCs/>
      <w:sz w:val="21"/>
      <w:szCs w:val="21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156577"/>
  </w:style>
  <w:style w:type="paragraph" w:styleId="ad">
    <w:name w:val="Title"/>
    <w:basedOn w:val="a"/>
    <w:next w:val="a"/>
    <w:link w:val="ae"/>
    <w:uiPriority w:val="10"/>
    <w:qFormat/>
    <w:rsid w:val="00156577"/>
    <w:pPr>
      <w:spacing w:before="300"/>
      <w:contextualSpacing/>
    </w:pPr>
    <w:rPr>
      <w:rFonts w:eastAsia="Calibri"/>
      <w:sz w:val="48"/>
      <w:szCs w:val="4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156577"/>
    <w:rPr>
      <w:rFonts w:eastAsia="Calibri"/>
      <w:sz w:val="48"/>
      <w:szCs w:val="48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156577"/>
    <w:pPr>
      <w:spacing w:before="200"/>
    </w:pPr>
    <w:rPr>
      <w:rFonts w:eastAsia="Calibri"/>
      <w:sz w:val="24"/>
      <w:szCs w:val="24"/>
      <w:lang w:eastAsia="en-US"/>
    </w:rPr>
  </w:style>
  <w:style w:type="character" w:customStyle="1" w:styleId="af0">
    <w:name w:val="Подзаголовок Знак"/>
    <w:basedOn w:val="a0"/>
    <w:link w:val="af"/>
    <w:uiPriority w:val="11"/>
    <w:rsid w:val="00156577"/>
    <w:rPr>
      <w:rFonts w:eastAsia="Calibri"/>
      <w:sz w:val="24"/>
      <w:szCs w:val="24"/>
      <w:lang w:eastAsia="en-US"/>
    </w:rPr>
  </w:style>
  <w:style w:type="paragraph" w:styleId="22">
    <w:name w:val="Quote"/>
    <w:basedOn w:val="a"/>
    <w:next w:val="a"/>
    <w:link w:val="23"/>
    <w:uiPriority w:val="29"/>
    <w:qFormat/>
    <w:rsid w:val="00156577"/>
    <w:pPr>
      <w:ind w:left="720" w:right="720"/>
    </w:pPr>
    <w:rPr>
      <w:rFonts w:eastAsia="Calibri"/>
      <w:i/>
      <w:lang w:eastAsia="en-US"/>
    </w:rPr>
  </w:style>
  <w:style w:type="character" w:customStyle="1" w:styleId="23">
    <w:name w:val="Цитата 2 Знак"/>
    <w:basedOn w:val="a0"/>
    <w:link w:val="22"/>
    <w:uiPriority w:val="29"/>
    <w:rsid w:val="00156577"/>
    <w:rPr>
      <w:rFonts w:eastAsia="Calibri"/>
      <w:i/>
      <w:lang w:eastAsia="en-US"/>
    </w:rPr>
  </w:style>
  <w:style w:type="paragraph" w:styleId="af1">
    <w:name w:val="Intense Quote"/>
    <w:basedOn w:val="a"/>
    <w:next w:val="a"/>
    <w:link w:val="af2"/>
    <w:uiPriority w:val="30"/>
    <w:qFormat/>
    <w:rsid w:val="0015657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Calibri"/>
      <w:i/>
      <w:lang w:eastAsia="en-US"/>
    </w:rPr>
  </w:style>
  <w:style w:type="character" w:customStyle="1" w:styleId="af2">
    <w:name w:val="Выделенная цитата Знак"/>
    <w:basedOn w:val="a0"/>
    <w:link w:val="af1"/>
    <w:uiPriority w:val="30"/>
    <w:rsid w:val="00156577"/>
    <w:rPr>
      <w:rFonts w:eastAsia="Calibri"/>
      <w:i/>
      <w:shd w:val="clear" w:color="auto" w:fill="F2F2F2"/>
      <w:lang w:eastAsia="en-US"/>
    </w:rPr>
  </w:style>
  <w:style w:type="character" w:customStyle="1" w:styleId="FooterChar">
    <w:name w:val="Footer Char"/>
    <w:basedOn w:val="a0"/>
    <w:uiPriority w:val="99"/>
    <w:rsid w:val="00156577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156577"/>
    <w:rPr>
      <w:rFonts w:eastAsia="Calibri"/>
      <w:b/>
      <w:bCs/>
      <w:color w:val="4F81BD"/>
      <w:sz w:val="18"/>
      <w:szCs w:val="18"/>
      <w:lang w:eastAsia="en-US"/>
    </w:rPr>
  </w:style>
  <w:style w:type="table" w:customStyle="1" w:styleId="31">
    <w:name w:val="Сетка таблицы3"/>
    <w:basedOn w:val="a1"/>
    <w:next w:val="ac"/>
    <w:uiPriority w:val="59"/>
    <w:rsid w:val="00156577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56577"/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4"/>
    <w:uiPriority w:val="59"/>
    <w:rsid w:val="00156577"/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4"/>
    <w:uiPriority w:val="59"/>
    <w:rsid w:val="00156577"/>
    <w:rPr>
      <w:rFonts w:eastAsia="Calibri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32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next w:val="-3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next w:val="-4"/>
    <w:uiPriority w:val="5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next w:val="-20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next w:val="-30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156577"/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156577"/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15">
    <w:name w:val="Гиперссылка1"/>
    <w:uiPriority w:val="99"/>
    <w:unhideWhenUsed/>
    <w:rsid w:val="00156577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156577"/>
    <w:pPr>
      <w:spacing w:after="40"/>
    </w:pPr>
    <w:rPr>
      <w:rFonts w:eastAsia="Calibri"/>
      <w:sz w:val="18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156577"/>
    <w:rPr>
      <w:rFonts w:eastAsia="Calibri"/>
      <w:sz w:val="18"/>
      <w:lang w:eastAsia="en-US"/>
    </w:rPr>
  </w:style>
  <w:style w:type="character" w:styleId="af5">
    <w:name w:val="footnote reference"/>
    <w:basedOn w:val="a0"/>
    <w:uiPriority w:val="99"/>
    <w:unhideWhenUsed/>
    <w:rsid w:val="00156577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156577"/>
    <w:rPr>
      <w:rFonts w:eastAsia="Calibri"/>
      <w:sz w:val="20"/>
      <w:lang w:eastAsia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56577"/>
    <w:rPr>
      <w:rFonts w:eastAsia="Calibri"/>
      <w:sz w:val="20"/>
      <w:lang w:eastAsia="en-US"/>
    </w:rPr>
  </w:style>
  <w:style w:type="character" w:styleId="af8">
    <w:name w:val="endnote reference"/>
    <w:basedOn w:val="a0"/>
    <w:uiPriority w:val="99"/>
    <w:semiHidden/>
    <w:unhideWhenUsed/>
    <w:rsid w:val="00156577"/>
    <w:rPr>
      <w:vertAlign w:val="superscript"/>
    </w:rPr>
  </w:style>
  <w:style w:type="paragraph" w:styleId="16">
    <w:name w:val="toc 1"/>
    <w:basedOn w:val="a"/>
    <w:next w:val="a"/>
    <w:uiPriority w:val="39"/>
    <w:unhideWhenUsed/>
    <w:rsid w:val="00156577"/>
    <w:pPr>
      <w:spacing w:after="57"/>
    </w:pPr>
    <w:rPr>
      <w:rFonts w:eastAsia="Calibri"/>
      <w:lang w:eastAsia="en-US"/>
    </w:rPr>
  </w:style>
  <w:style w:type="paragraph" w:styleId="25">
    <w:name w:val="toc 2"/>
    <w:basedOn w:val="a"/>
    <w:next w:val="a"/>
    <w:uiPriority w:val="39"/>
    <w:unhideWhenUsed/>
    <w:rsid w:val="00156577"/>
    <w:pPr>
      <w:spacing w:after="57"/>
      <w:ind w:left="283"/>
    </w:pPr>
    <w:rPr>
      <w:rFonts w:eastAsia="Calibri"/>
      <w:lang w:eastAsia="en-US"/>
    </w:rPr>
  </w:style>
  <w:style w:type="paragraph" w:styleId="33">
    <w:name w:val="toc 3"/>
    <w:basedOn w:val="a"/>
    <w:next w:val="a"/>
    <w:uiPriority w:val="39"/>
    <w:unhideWhenUsed/>
    <w:rsid w:val="00156577"/>
    <w:pPr>
      <w:spacing w:after="57"/>
      <w:ind w:left="567"/>
    </w:pPr>
    <w:rPr>
      <w:rFonts w:eastAsia="Calibri"/>
      <w:lang w:eastAsia="en-US"/>
    </w:rPr>
  </w:style>
  <w:style w:type="paragraph" w:styleId="43">
    <w:name w:val="toc 4"/>
    <w:basedOn w:val="a"/>
    <w:next w:val="a"/>
    <w:uiPriority w:val="39"/>
    <w:unhideWhenUsed/>
    <w:rsid w:val="00156577"/>
    <w:pPr>
      <w:spacing w:after="57"/>
      <w:ind w:left="850"/>
    </w:pPr>
    <w:rPr>
      <w:rFonts w:eastAsia="Calibri"/>
      <w:lang w:eastAsia="en-US"/>
    </w:rPr>
  </w:style>
  <w:style w:type="paragraph" w:styleId="53">
    <w:name w:val="toc 5"/>
    <w:basedOn w:val="a"/>
    <w:next w:val="a"/>
    <w:uiPriority w:val="39"/>
    <w:unhideWhenUsed/>
    <w:rsid w:val="00156577"/>
    <w:pPr>
      <w:spacing w:after="57"/>
      <w:ind w:left="1134"/>
    </w:pPr>
    <w:rPr>
      <w:rFonts w:eastAsia="Calibri"/>
      <w:lang w:eastAsia="en-US"/>
    </w:rPr>
  </w:style>
  <w:style w:type="paragraph" w:styleId="61">
    <w:name w:val="toc 6"/>
    <w:basedOn w:val="a"/>
    <w:next w:val="a"/>
    <w:uiPriority w:val="39"/>
    <w:unhideWhenUsed/>
    <w:rsid w:val="00156577"/>
    <w:pPr>
      <w:spacing w:after="57"/>
      <w:ind w:left="1417"/>
    </w:pPr>
    <w:rPr>
      <w:rFonts w:eastAsia="Calibri"/>
      <w:lang w:eastAsia="en-US"/>
    </w:rPr>
  </w:style>
  <w:style w:type="paragraph" w:styleId="71">
    <w:name w:val="toc 7"/>
    <w:basedOn w:val="a"/>
    <w:next w:val="a"/>
    <w:uiPriority w:val="39"/>
    <w:unhideWhenUsed/>
    <w:rsid w:val="00156577"/>
    <w:pPr>
      <w:spacing w:after="57"/>
      <w:ind w:left="1701"/>
    </w:pPr>
    <w:rPr>
      <w:rFonts w:eastAsia="Calibri"/>
      <w:lang w:eastAsia="en-US"/>
    </w:rPr>
  </w:style>
  <w:style w:type="paragraph" w:styleId="81">
    <w:name w:val="toc 8"/>
    <w:basedOn w:val="a"/>
    <w:next w:val="a"/>
    <w:uiPriority w:val="39"/>
    <w:unhideWhenUsed/>
    <w:rsid w:val="00156577"/>
    <w:pPr>
      <w:spacing w:after="57"/>
      <w:ind w:left="1984"/>
    </w:pPr>
    <w:rPr>
      <w:rFonts w:eastAsia="Calibri"/>
      <w:lang w:eastAsia="en-US"/>
    </w:rPr>
  </w:style>
  <w:style w:type="paragraph" w:styleId="92">
    <w:name w:val="toc 9"/>
    <w:basedOn w:val="a"/>
    <w:next w:val="a"/>
    <w:uiPriority w:val="39"/>
    <w:unhideWhenUsed/>
    <w:rsid w:val="00156577"/>
    <w:pPr>
      <w:spacing w:after="57"/>
      <w:ind w:left="2268"/>
    </w:pPr>
    <w:rPr>
      <w:rFonts w:eastAsia="Calibri"/>
      <w:lang w:eastAsia="en-US"/>
    </w:rPr>
  </w:style>
  <w:style w:type="paragraph" w:styleId="af9">
    <w:name w:val="TOC Heading"/>
    <w:uiPriority w:val="39"/>
    <w:unhideWhenUsed/>
    <w:rsid w:val="00156577"/>
    <w:rPr>
      <w:rFonts w:eastAsia="Calibri"/>
      <w:lang w:eastAsia="en-US"/>
    </w:rPr>
  </w:style>
  <w:style w:type="paragraph" w:styleId="afa">
    <w:name w:val="table of figures"/>
    <w:basedOn w:val="a"/>
    <w:next w:val="a"/>
    <w:uiPriority w:val="99"/>
    <w:unhideWhenUsed/>
    <w:rsid w:val="00156577"/>
    <w:rPr>
      <w:rFonts w:eastAsia="Calibri"/>
      <w:lang w:eastAsia="en-US"/>
    </w:rPr>
  </w:style>
  <w:style w:type="paragraph" w:customStyle="1" w:styleId="ConsPlusNormal">
    <w:name w:val="ConsPlusNormal"/>
    <w:rsid w:val="00156577"/>
    <w:pPr>
      <w:widowControl w:val="0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56577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56577"/>
    <w:pPr>
      <w:widowControl w:val="0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56577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56577"/>
    <w:pPr>
      <w:widowControl w:val="0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156577"/>
    <w:pPr>
      <w:widowControl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56577"/>
    <w:pPr>
      <w:widowControl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56577"/>
    <w:pPr>
      <w:widowControl w:val="0"/>
    </w:pPr>
    <w:rPr>
      <w:rFonts w:ascii="Arial" w:eastAsia="Times New Roman" w:hAnsi="Arial" w:cs="Arial"/>
      <w:sz w:val="20"/>
      <w:szCs w:val="20"/>
    </w:rPr>
  </w:style>
  <w:style w:type="character" w:customStyle="1" w:styleId="WW8Num1z0">
    <w:name w:val="WW8Num1z0"/>
    <w:rsid w:val="00156577"/>
  </w:style>
  <w:style w:type="table" w:styleId="14">
    <w:name w:val="Plain Table 1"/>
    <w:basedOn w:val="a1"/>
    <w:uiPriority w:val="41"/>
    <w:rsid w:val="001565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4">
    <w:name w:val="Plain Table 2"/>
    <w:basedOn w:val="a1"/>
    <w:uiPriority w:val="42"/>
    <w:rsid w:val="0015657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15657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15657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15657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15657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15657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15657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15657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15657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15657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15657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15657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15657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15657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15657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15657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15657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15657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b">
    <w:name w:val="Hyperlink"/>
    <w:basedOn w:val="a0"/>
    <w:uiPriority w:val="99"/>
    <w:semiHidden/>
    <w:unhideWhenUsed/>
    <w:rsid w:val="00156577"/>
    <w:rPr>
      <w:color w:val="0000FF" w:themeColor="hyperlink"/>
      <w:u w:val="single"/>
    </w:rPr>
  </w:style>
  <w:style w:type="table" w:customStyle="1" w:styleId="311">
    <w:name w:val="Сетка таблицы31"/>
    <w:basedOn w:val="a1"/>
    <w:rsid w:val="009D5C55"/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7E2C86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DE1A4C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6A913-F18B-4CE4-BE2B-48D7F936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SN122019027</cp:lastModifiedBy>
  <cp:revision>6</cp:revision>
  <cp:lastPrinted>2024-06-24T09:37:00Z</cp:lastPrinted>
  <dcterms:created xsi:type="dcterms:W3CDTF">2024-07-17T07:11:00Z</dcterms:created>
  <dcterms:modified xsi:type="dcterms:W3CDTF">2024-07-19T10:09:00Z</dcterms:modified>
</cp:coreProperties>
</file>